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9" w:rsidRPr="00E62B1D" w:rsidRDefault="00B9264F" w:rsidP="00E62B1D">
      <w:pPr>
        <w:jc w:val="center"/>
        <w:rPr>
          <w:sz w:val="36"/>
          <w:szCs w:val="36"/>
        </w:rPr>
      </w:pPr>
      <w:bookmarkStart w:id="0" w:name="_GoBack"/>
      <w:bookmarkEnd w:id="0"/>
      <w:r w:rsidRPr="00E62B1D">
        <w:rPr>
          <w:sz w:val="36"/>
          <w:szCs w:val="36"/>
        </w:rPr>
        <w:t>Ф</w:t>
      </w:r>
      <w:r w:rsidR="009F41FF" w:rsidRPr="00E62B1D">
        <w:rPr>
          <w:sz w:val="36"/>
          <w:szCs w:val="36"/>
        </w:rPr>
        <w:t>инансово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 управлени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</w:t>
      </w:r>
      <w:r w:rsidR="00047E59" w:rsidRPr="00E62B1D">
        <w:rPr>
          <w:sz w:val="36"/>
          <w:szCs w:val="36"/>
        </w:rPr>
        <w:t>по Юргинскому району</w:t>
      </w:r>
    </w:p>
    <w:p w:rsidR="00047E59" w:rsidRDefault="00047E59" w:rsidP="00E62B1D">
      <w:pPr>
        <w:jc w:val="both"/>
        <w:rPr>
          <w:sz w:val="28"/>
          <w:szCs w:val="28"/>
        </w:rPr>
      </w:pPr>
    </w:p>
    <w:p w:rsidR="00047E59" w:rsidRDefault="007E71C3" w:rsidP="00E62B1D">
      <w:pPr>
        <w:pStyle w:val="1"/>
        <w:pBdr>
          <w:bottom w:val="single" w:sz="12" w:space="1" w:color="auto"/>
        </w:pBdr>
        <w:spacing w:before="0" w:after="0" w:line="360" w:lineRule="auto"/>
        <w:jc w:val="center"/>
        <w:rPr>
          <w:sz w:val="36"/>
        </w:rPr>
      </w:pPr>
      <w:r w:rsidRPr="00E62B1D">
        <w:rPr>
          <w:sz w:val="36"/>
        </w:rPr>
        <w:t>ПРИКАЗ</w:t>
      </w:r>
    </w:p>
    <w:p w:rsidR="00E62B1D" w:rsidRPr="00E62B1D" w:rsidRDefault="00E62B1D" w:rsidP="00E62B1D">
      <w:pPr>
        <w:rPr>
          <w:sz w:val="28"/>
          <w:szCs w:val="28"/>
        </w:rPr>
      </w:pPr>
    </w:p>
    <w:p w:rsidR="007E71C3" w:rsidRDefault="007E71C3" w:rsidP="00047E59">
      <w:pPr>
        <w:jc w:val="both"/>
        <w:rPr>
          <w:sz w:val="28"/>
          <w:szCs w:val="28"/>
        </w:rPr>
      </w:pPr>
    </w:p>
    <w:p w:rsidR="00047E59" w:rsidRDefault="00C77CF5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4A8F">
        <w:rPr>
          <w:sz w:val="28"/>
          <w:szCs w:val="28"/>
          <w:u w:val="single"/>
        </w:rPr>
        <w:t>22</w:t>
      </w:r>
      <w:r w:rsidR="009F41FF" w:rsidRPr="007E71C3">
        <w:rPr>
          <w:sz w:val="28"/>
          <w:szCs w:val="28"/>
          <w:u w:val="single"/>
        </w:rPr>
        <w:t>.</w:t>
      </w:r>
      <w:r w:rsidR="00444A8F">
        <w:rPr>
          <w:sz w:val="28"/>
          <w:szCs w:val="28"/>
          <w:u w:val="single"/>
        </w:rPr>
        <w:t>1</w:t>
      </w:r>
      <w:r w:rsidR="009F41FF" w:rsidRPr="007E71C3">
        <w:rPr>
          <w:sz w:val="28"/>
          <w:szCs w:val="28"/>
          <w:u w:val="single"/>
        </w:rPr>
        <w:t>0.</w:t>
      </w:r>
      <w:r w:rsidR="00047E59" w:rsidRPr="007E71C3">
        <w:rPr>
          <w:sz w:val="28"/>
          <w:szCs w:val="28"/>
          <w:u w:val="single"/>
        </w:rPr>
        <w:t>20</w:t>
      </w:r>
      <w:r w:rsidR="00CE02AB" w:rsidRPr="007E71C3">
        <w:rPr>
          <w:sz w:val="28"/>
          <w:szCs w:val="28"/>
          <w:u w:val="single"/>
        </w:rPr>
        <w:t>1</w:t>
      </w:r>
      <w:r w:rsidR="00B9264F" w:rsidRPr="007E71C3">
        <w:rPr>
          <w:sz w:val="28"/>
          <w:szCs w:val="28"/>
          <w:u w:val="single"/>
        </w:rPr>
        <w:t>8</w:t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B309F6">
        <w:rPr>
          <w:sz w:val="28"/>
          <w:szCs w:val="28"/>
        </w:rPr>
        <w:t xml:space="preserve">   </w:t>
      </w:r>
      <w:r w:rsidR="007E71C3" w:rsidRPr="007E71C3">
        <w:rPr>
          <w:sz w:val="28"/>
          <w:szCs w:val="28"/>
          <w:u w:val="single"/>
        </w:rPr>
        <w:t xml:space="preserve">№ </w:t>
      </w:r>
      <w:r w:rsidR="00444A8F">
        <w:rPr>
          <w:sz w:val="28"/>
          <w:szCs w:val="28"/>
          <w:u w:val="single"/>
        </w:rPr>
        <w:t>19</w:t>
      </w:r>
      <w:r w:rsidR="007E71C3" w:rsidRPr="007E71C3">
        <w:rPr>
          <w:sz w:val="28"/>
          <w:szCs w:val="28"/>
          <w:u w:val="single"/>
        </w:rPr>
        <w:t xml:space="preserve"> </w:t>
      </w:r>
    </w:p>
    <w:p w:rsidR="00047E59" w:rsidRDefault="00047E59" w:rsidP="00047E59">
      <w:pPr>
        <w:jc w:val="both"/>
        <w:rPr>
          <w:sz w:val="28"/>
          <w:szCs w:val="28"/>
        </w:rPr>
      </w:pPr>
    </w:p>
    <w:p w:rsidR="00047E59" w:rsidRDefault="00047E59" w:rsidP="00047E59">
      <w:pPr>
        <w:jc w:val="both"/>
        <w:rPr>
          <w:sz w:val="28"/>
          <w:szCs w:val="28"/>
        </w:rPr>
      </w:pPr>
    </w:p>
    <w:p w:rsidR="007E71C3" w:rsidRDefault="007E71C3" w:rsidP="00047E59">
      <w:pPr>
        <w:jc w:val="both"/>
        <w:rPr>
          <w:sz w:val="28"/>
          <w:szCs w:val="28"/>
        </w:rPr>
      </w:pPr>
    </w:p>
    <w:p w:rsidR="00444A8F" w:rsidRDefault="00444A8F" w:rsidP="00444A8F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внесении изменений в </w:t>
      </w:r>
      <w:r w:rsidRPr="00EF516D">
        <w:rPr>
          <w:color w:val="000000"/>
          <w:spacing w:val="-2"/>
          <w:sz w:val="28"/>
          <w:szCs w:val="28"/>
        </w:rPr>
        <w:t>приказ от</w:t>
      </w:r>
      <w:r>
        <w:rPr>
          <w:color w:val="000000"/>
          <w:spacing w:val="-2"/>
          <w:sz w:val="28"/>
          <w:szCs w:val="28"/>
        </w:rPr>
        <w:t xml:space="preserve">  </w:t>
      </w:r>
      <w:r w:rsidRPr="00444A8F">
        <w:rPr>
          <w:sz w:val="28"/>
          <w:szCs w:val="28"/>
        </w:rPr>
        <w:t>28 декабря 2017 г.</w:t>
      </w:r>
      <w:r>
        <w:rPr>
          <w:sz w:val="28"/>
          <w:szCs w:val="28"/>
        </w:rPr>
        <w:t xml:space="preserve"> № 36 «</w:t>
      </w:r>
      <w:r w:rsidRPr="00444A8F">
        <w:rPr>
          <w:bCs/>
          <w:sz w:val="28"/>
          <w:szCs w:val="28"/>
        </w:rPr>
        <w:t xml:space="preserve">Об утверждении Перечня кодов цели субсидий,  получаемых бюджетными (автономными) учреждениями в соответствии с абзацем вторым пункта 1 статьи 78.1 Бюджетного кодекса Российской Федерации из </w:t>
      </w:r>
      <w:r w:rsidRPr="00444A8F">
        <w:rPr>
          <w:color w:val="000000"/>
          <w:sz w:val="28"/>
          <w:szCs w:val="28"/>
        </w:rPr>
        <w:t xml:space="preserve">Юргинского муниципального районного </w:t>
      </w:r>
      <w:r w:rsidR="00157CDC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>»</w:t>
      </w:r>
    </w:p>
    <w:p w:rsidR="00444A8F" w:rsidRDefault="00444A8F" w:rsidP="00444A8F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44A8F" w:rsidRPr="00444A8F" w:rsidRDefault="00444A8F" w:rsidP="004C784B">
      <w:pPr>
        <w:ind w:firstLine="589"/>
        <w:jc w:val="both"/>
        <w:rPr>
          <w:bCs/>
          <w:sz w:val="24"/>
          <w:szCs w:val="24"/>
        </w:rPr>
      </w:pPr>
      <w:r w:rsidRPr="00444A8F">
        <w:rPr>
          <w:sz w:val="28"/>
          <w:szCs w:val="28"/>
        </w:rPr>
        <w:t>В соответствии с абзацем вторым пункта 1 статьи 78.1 Бюджетного кодекса Российской федерации и частью 16 статьи 30 Федерального закона от 8 мая 2010 г. № 83-ФЗ</w:t>
      </w:r>
      <w:r w:rsidR="00132574">
        <w:rPr>
          <w:sz w:val="28"/>
          <w:szCs w:val="28"/>
        </w:rPr>
        <w:t>, приказываю:</w:t>
      </w:r>
    </w:p>
    <w:p w:rsidR="00132574" w:rsidRDefault="00157CDC" w:rsidP="00157CDC">
      <w:pPr>
        <w:ind w:firstLine="568"/>
        <w:jc w:val="both"/>
      </w:pPr>
      <w:r>
        <w:rPr>
          <w:iCs/>
          <w:sz w:val="28"/>
          <w:szCs w:val="28"/>
        </w:rPr>
        <w:t xml:space="preserve">1. </w:t>
      </w:r>
      <w:r w:rsidR="00132574" w:rsidRPr="00B407DC">
        <w:rPr>
          <w:iCs/>
          <w:sz w:val="28"/>
          <w:szCs w:val="28"/>
        </w:rPr>
        <w:t xml:space="preserve">Внести в </w:t>
      </w:r>
      <w:r w:rsidR="00132574">
        <w:rPr>
          <w:iCs/>
          <w:sz w:val="28"/>
          <w:szCs w:val="28"/>
        </w:rPr>
        <w:t>Приложение 1 к приказу ф</w:t>
      </w:r>
      <w:r w:rsidR="00132574" w:rsidRPr="00522CB1">
        <w:rPr>
          <w:iCs/>
          <w:sz w:val="28"/>
          <w:szCs w:val="28"/>
        </w:rPr>
        <w:t>инансового управления по Юргинскому району</w:t>
      </w:r>
      <w:r w:rsidR="00132574">
        <w:rPr>
          <w:iCs/>
          <w:sz w:val="28"/>
          <w:szCs w:val="28"/>
        </w:rPr>
        <w:t xml:space="preserve"> от</w:t>
      </w:r>
      <w:r w:rsidR="004C784B">
        <w:rPr>
          <w:iCs/>
          <w:sz w:val="28"/>
          <w:szCs w:val="28"/>
        </w:rPr>
        <w:t xml:space="preserve"> </w:t>
      </w:r>
      <w:r w:rsidR="00132574">
        <w:rPr>
          <w:iCs/>
          <w:sz w:val="28"/>
          <w:szCs w:val="28"/>
        </w:rPr>
        <w:t xml:space="preserve"> </w:t>
      </w:r>
      <w:r w:rsidR="004C784B" w:rsidRPr="00444A8F">
        <w:rPr>
          <w:sz w:val="28"/>
          <w:szCs w:val="28"/>
        </w:rPr>
        <w:t>28 декабря 2017 г.</w:t>
      </w:r>
      <w:r w:rsidR="004C784B">
        <w:rPr>
          <w:sz w:val="28"/>
          <w:szCs w:val="28"/>
        </w:rPr>
        <w:t xml:space="preserve"> № 36 «</w:t>
      </w:r>
      <w:r w:rsidR="004C784B" w:rsidRPr="00444A8F">
        <w:rPr>
          <w:bCs/>
          <w:sz w:val="28"/>
          <w:szCs w:val="28"/>
        </w:rPr>
        <w:t xml:space="preserve">Об утверждении Перечня кодов цели субсидий,  получаемых бюджетными (автономными) учреждениями в соответствии с абзацем вторым пункта 1 статьи 78.1 Бюджетного кодекса Российской Федерации из </w:t>
      </w:r>
      <w:r w:rsidR="004C784B" w:rsidRPr="00444A8F">
        <w:rPr>
          <w:color w:val="000000"/>
          <w:sz w:val="28"/>
          <w:szCs w:val="28"/>
        </w:rPr>
        <w:t xml:space="preserve">Юргинского муниципального районного </w:t>
      </w:r>
      <w:r>
        <w:rPr>
          <w:bCs/>
          <w:sz w:val="28"/>
          <w:szCs w:val="28"/>
        </w:rPr>
        <w:t>бюджета</w:t>
      </w:r>
      <w:r w:rsidR="004C784B">
        <w:rPr>
          <w:bCs/>
          <w:sz w:val="28"/>
          <w:szCs w:val="28"/>
        </w:rPr>
        <w:t xml:space="preserve">»  </w:t>
      </w:r>
      <w:r w:rsidR="00132574" w:rsidRPr="00351197">
        <w:rPr>
          <w:iCs/>
          <w:sz w:val="28"/>
          <w:szCs w:val="28"/>
        </w:rPr>
        <w:t>следующие изменения:</w:t>
      </w:r>
    </w:p>
    <w:p w:rsidR="00CE02AB" w:rsidRPr="00444A8F" w:rsidRDefault="00CE02AB" w:rsidP="00444A8F">
      <w:pPr>
        <w:ind w:firstLine="708"/>
        <w:jc w:val="both"/>
        <w:rPr>
          <w:sz w:val="28"/>
          <w:szCs w:val="28"/>
        </w:rPr>
      </w:pPr>
    </w:p>
    <w:p w:rsidR="004C784B" w:rsidRDefault="00162A66" w:rsidP="00162A66">
      <w:pPr>
        <w:pStyle w:val="a3"/>
        <w:ind w:left="568"/>
        <w:rPr>
          <w:iCs/>
          <w:sz w:val="26"/>
          <w:szCs w:val="26"/>
        </w:rPr>
      </w:pPr>
      <w:r>
        <w:rPr>
          <w:sz w:val="28"/>
          <w:szCs w:val="28"/>
        </w:rPr>
        <w:t>1.</w:t>
      </w:r>
      <w:r w:rsidR="00157CDC">
        <w:rPr>
          <w:sz w:val="28"/>
          <w:szCs w:val="28"/>
        </w:rPr>
        <w:t>1</w:t>
      </w:r>
      <w:r w:rsidR="004D3D3E">
        <w:rPr>
          <w:sz w:val="28"/>
          <w:szCs w:val="28"/>
        </w:rPr>
        <w:tab/>
      </w:r>
      <w:r w:rsidR="004C784B" w:rsidRPr="0053601F">
        <w:rPr>
          <w:iCs/>
          <w:sz w:val="26"/>
          <w:szCs w:val="26"/>
        </w:rPr>
        <w:t xml:space="preserve">после строки: </w:t>
      </w:r>
    </w:p>
    <w:tbl>
      <w:tblPr>
        <w:tblW w:w="10403" w:type="dxa"/>
        <w:jc w:val="center"/>
        <w:tblInd w:w="-1272" w:type="dxa"/>
        <w:tblLook w:val="04A0" w:firstRow="1" w:lastRow="0" w:firstColumn="1" w:lastColumn="0" w:noHBand="0" w:noVBand="1"/>
      </w:tblPr>
      <w:tblGrid>
        <w:gridCol w:w="7187"/>
        <w:gridCol w:w="1647"/>
        <w:gridCol w:w="1569"/>
      </w:tblGrid>
      <w:tr w:rsidR="00162A66" w:rsidRPr="002F324B" w:rsidTr="009A5F20">
        <w:trPr>
          <w:trHeight w:val="450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A66" w:rsidRPr="002F324B" w:rsidRDefault="00162A66" w:rsidP="00162A66">
            <w:pPr>
              <w:jc w:val="both"/>
              <w:rPr>
                <w:sz w:val="24"/>
                <w:szCs w:val="24"/>
              </w:rPr>
            </w:pPr>
            <w:r w:rsidRPr="002F324B">
              <w:rPr>
                <w:sz w:val="24"/>
                <w:szCs w:val="24"/>
              </w:rPr>
              <w:t>Мероприятия по повышению энергетической эффективности в бюджетных учреждениях культуры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A66" w:rsidRPr="002F324B" w:rsidRDefault="00162A66" w:rsidP="00162A66">
            <w:pPr>
              <w:jc w:val="both"/>
              <w:rPr>
                <w:sz w:val="24"/>
                <w:szCs w:val="24"/>
              </w:rPr>
            </w:pPr>
            <w:r w:rsidRPr="002F324B">
              <w:rPr>
                <w:sz w:val="24"/>
                <w:szCs w:val="24"/>
              </w:rPr>
              <w:t>05300 15150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66" w:rsidRPr="002F324B" w:rsidRDefault="00162A66" w:rsidP="00162A66">
            <w:pPr>
              <w:jc w:val="both"/>
              <w:rPr>
                <w:bCs/>
                <w:sz w:val="24"/>
                <w:szCs w:val="24"/>
              </w:rPr>
            </w:pPr>
            <w:r w:rsidRPr="002F324B">
              <w:rPr>
                <w:bCs/>
                <w:sz w:val="24"/>
                <w:szCs w:val="24"/>
              </w:rPr>
              <w:t>3400030532</w:t>
            </w:r>
          </w:p>
        </w:tc>
      </w:tr>
    </w:tbl>
    <w:p w:rsidR="004D3D3E" w:rsidRDefault="004C784B" w:rsidP="00162A66">
      <w:pPr>
        <w:spacing w:line="360" w:lineRule="atLeast"/>
        <w:ind w:firstLine="851"/>
        <w:jc w:val="both"/>
        <w:rPr>
          <w:sz w:val="28"/>
          <w:szCs w:val="28"/>
        </w:rPr>
      </w:pPr>
      <w:r w:rsidRPr="0053601F">
        <w:rPr>
          <w:iCs/>
          <w:sz w:val="26"/>
          <w:szCs w:val="26"/>
        </w:rPr>
        <w:t>добавить строку:</w:t>
      </w:r>
    </w:p>
    <w:tbl>
      <w:tblPr>
        <w:tblW w:w="10403" w:type="dxa"/>
        <w:jc w:val="center"/>
        <w:tblInd w:w="-1272" w:type="dxa"/>
        <w:tblLook w:val="04A0" w:firstRow="1" w:lastRow="0" w:firstColumn="1" w:lastColumn="0" w:noHBand="0" w:noVBand="1"/>
      </w:tblPr>
      <w:tblGrid>
        <w:gridCol w:w="7187"/>
        <w:gridCol w:w="1647"/>
        <w:gridCol w:w="1569"/>
      </w:tblGrid>
      <w:tr w:rsidR="008F3E03" w:rsidRPr="002F324B" w:rsidTr="008F3E03">
        <w:trPr>
          <w:trHeight w:val="353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03" w:rsidRPr="002F324B" w:rsidRDefault="00162A66" w:rsidP="008F3E03">
            <w:pPr>
              <w:jc w:val="both"/>
              <w:rPr>
                <w:sz w:val="24"/>
                <w:szCs w:val="24"/>
              </w:rPr>
            </w:pPr>
            <w:r w:rsidRPr="00162A66">
              <w:rPr>
                <w:sz w:val="24"/>
                <w:szCs w:val="24"/>
              </w:rPr>
              <w:t>Мероприятия по обеспечению доступности дошкольного образования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03" w:rsidRPr="002F324B" w:rsidRDefault="008F3E03" w:rsidP="00162A66">
            <w:pPr>
              <w:jc w:val="both"/>
              <w:rPr>
                <w:bCs/>
                <w:sz w:val="24"/>
                <w:szCs w:val="24"/>
              </w:rPr>
            </w:pPr>
            <w:r w:rsidRPr="002F324B">
              <w:rPr>
                <w:bCs/>
                <w:sz w:val="24"/>
                <w:szCs w:val="24"/>
              </w:rPr>
              <w:t>0</w:t>
            </w:r>
            <w:r w:rsidR="00162A66">
              <w:rPr>
                <w:bCs/>
                <w:sz w:val="24"/>
                <w:szCs w:val="24"/>
              </w:rPr>
              <w:t>71</w:t>
            </w:r>
            <w:r w:rsidRPr="002F324B">
              <w:rPr>
                <w:bCs/>
                <w:sz w:val="24"/>
                <w:szCs w:val="24"/>
              </w:rPr>
              <w:t>00 1</w:t>
            </w:r>
            <w:r w:rsidR="00162A66">
              <w:rPr>
                <w:bCs/>
                <w:sz w:val="24"/>
                <w:szCs w:val="24"/>
              </w:rPr>
              <w:t>7</w:t>
            </w:r>
            <w:r w:rsidRPr="002F324B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E03" w:rsidRPr="002F324B" w:rsidRDefault="008F3E03" w:rsidP="00162A66">
            <w:pPr>
              <w:jc w:val="both"/>
              <w:rPr>
                <w:bCs/>
                <w:sz w:val="24"/>
                <w:szCs w:val="24"/>
              </w:rPr>
            </w:pPr>
            <w:r w:rsidRPr="002F324B">
              <w:rPr>
                <w:bCs/>
                <w:sz w:val="24"/>
                <w:szCs w:val="24"/>
              </w:rPr>
              <w:t>3400030</w:t>
            </w:r>
            <w:r w:rsidR="00162A66">
              <w:rPr>
                <w:bCs/>
                <w:sz w:val="24"/>
                <w:szCs w:val="24"/>
              </w:rPr>
              <w:t>711</w:t>
            </w:r>
          </w:p>
        </w:tc>
      </w:tr>
    </w:tbl>
    <w:p w:rsidR="00B309F6" w:rsidRDefault="00B309F6" w:rsidP="007E71C3">
      <w:pPr>
        <w:jc w:val="both"/>
        <w:rPr>
          <w:sz w:val="28"/>
          <w:szCs w:val="28"/>
        </w:rPr>
      </w:pPr>
    </w:p>
    <w:p w:rsidR="00B309F6" w:rsidRDefault="00157CDC" w:rsidP="00162A66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1.2</w:t>
      </w:r>
      <w:r w:rsidR="00162A66">
        <w:rPr>
          <w:sz w:val="28"/>
          <w:szCs w:val="28"/>
        </w:rPr>
        <w:tab/>
      </w:r>
      <w:r w:rsidR="00162A66" w:rsidRPr="0053601F">
        <w:rPr>
          <w:iCs/>
          <w:sz w:val="26"/>
          <w:szCs w:val="26"/>
        </w:rPr>
        <w:t>после строки:</w:t>
      </w:r>
    </w:p>
    <w:tbl>
      <w:tblPr>
        <w:tblW w:w="10403" w:type="dxa"/>
        <w:jc w:val="center"/>
        <w:tblInd w:w="-1272" w:type="dxa"/>
        <w:tblLook w:val="04A0" w:firstRow="1" w:lastRow="0" w:firstColumn="1" w:lastColumn="0" w:noHBand="0" w:noVBand="1"/>
      </w:tblPr>
      <w:tblGrid>
        <w:gridCol w:w="7187"/>
        <w:gridCol w:w="1647"/>
        <w:gridCol w:w="1569"/>
      </w:tblGrid>
      <w:tr w:rsidR="00162A66" w:rsidRPr="002F324B" w:rsidTr="00162A66">
        <w:trPr>
          <w:trHeight w:val="353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A66" w:rsidRPr="002F324B" w:rsidRDefault="00162A66" w:rsidP="00162A66">
            <w:pPr>
              <w:jc w:val="both"/>
              <w:rPr>
                <w:sz w:val="24"/>
                <w:szCs w:val="24"/>
              </w:rPr>
            </w:pPr>
            <w:r w:rsidRPr="002F324B">
              <w:rPr>
                <w:sz w:val="24"/>
                <w:szCs w:val="24"/>
              </w:rPr>
              <w:t>Реализация мероприятий по пожарной и антитеррористической безопасности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A66" w:rsidRPr="002F324B" w:rsidRDefault="00162A66" w:rsidP="009A5F20">
            <w:pPr>
              <w:jc w:val="both"/>
              <w:rPr>
                <w:bCs/>
                <w:sz w:val="24"/>
                <w:szCs w:val="24"/>
              </w:rPr>
            </w:pPr>
            <w:r w:rsidRPr="002F324B">
              <w:rPr>
                <w:bCs/>
                <w:sz w:val="24"/>
                <w:szCs w:val="24"/>
              </w:rPr>
              <w:t>08600 11150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66" w:rsidRPr="002F324B" w:rsidRDefault="00162A66" w:rsidP="00162A66">
            <w:pPr>
              <w:jc w:val="both"/>
              <w:rPr>
                <w:bCs/>
                <w:sz w:val="24"/>
                <w:szCs w:val="24"/>
              </w:rPr>
            </w:pPr>
            <w:r w:rsidRPr="002F324B">
              <w:rPr>
                <w:bCs/>
                <w:sz w:val="24"/>
                <w:szCs w:val="24"/>
              </w:rPr>
              <w:t>3400030860</w:t>
            </w:r>
          </w:p>
        </w:tc>
      </w:tr>
    </w:tbl>
    <w:p w:rsidR="009A5F20" w:rsidRPr="0053601F" w:rsidRDefault="00162A66" w:rsidP="00162A66">
      <w:pPr>
        <w:spacing w:line="360" w:lineRule="atLeast"/>
        <w:ind w:firstLine="851"/>
        <w:jc w:val="both"/>
        <w:rPr>
          <w:iCs/>
          <w:sz w:val="26"/>
          <w:szCs w:val="26"/>
        </w:rPr>
      </w:pPr>
      <w:r w:rsidRPr="0053601F">
        <w:rPr>
          <w:iCs/>
          <w:sz w:val="26"/>
          <w:szCs w:val="26"/>
        </w:rPr>
        <w:t>добавить строку:</w:t>
      </w:r>
      <w:r w:rsidRPr="00162A66">
        <w:rPr>
          <w:iCs/>
          <w:sz w:val="26"/>
          <w:szCs w:val="26"/>
        </w:rPr>
        <w:t xml:space="preserve"> </w:t>
      </w:r>
    </w:p>
    <w:tbl>
      <w:tblPr>
        <w:tblW w:w="10403" w:type="dxa"/>
        <w:jc w:val="center"/>
        <w:tblInd w:w="-1272" w:type="dxa"/>
        <w:tblLook w:val="04A0" w:firstRow="1" w:lastRow="0" w:firstColumn="1" w:lastColumn="0" w:noHBand="0" w:noVBand="1"/>
      </w:tblPr>
      <w:tblGrid>
        <w:gridCol w:w="7187"/>
        <w:gridCol w:w="1647"/>
        <w:gridCol w:w="1569"/>
      </w:tblGrid>
      <w:tr w:rsidR="009A5F20" w:rsidRPr="002F324B" w:rsidTr="00FA0B27">
        <w:trPr>
          <w:trHeight w:val="353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20" w:rsidRPr="002F324B" w:rsidRDefault="009A5F20" w:rsidP="009A5F20">
            <w:pPr>
              <w:jc w:val="both"/>
              <w:rPr>
                <w:sz w:val="24"/>
                <w:szCs w:val="24"/>
              </w:rPr>
            </w:pPr>
            <w:r w:rsidRPr="009A5F20">
              <w:rPr>
                <w:sz w:val="24"/>
                <w:szCs w:val="24"/>
              </w:rPr>
              <w:t xml:space="preserve">Целевая субсидия на </w:t>
            </w:r>
            <w:proofErr w:type="spellStart"/>
            <w:r w:rsidRPr="009A5F20">
              <w:rPr>
                <w:sz w:val="24"/>
                <w:szCs w:val="24"/>
              </w:rPr>
              <w:t>кап</w:t>
            </w:r>
            <w:r>
              <w:rPr>
                <w:sz w:val="24"/>
                <w:szCs w:val="24"/>
              </w:rPr>
              <w:t>.</w:t>
            </w:r>
            <w:r w:rsidRPr="009A5F20">
              <w:rPr>
                <w:sz w:val="24"/>
                <w:szCs w:val="24"/>
              </w:rPr>
              <w:t>ремонт</w:t>
            </w:r>
            <w:proofErr w:type="spellEnd"/>
            <w:r w:rsidRPr="009A5F20">
              <w:rPr>
                <w:sz w:val="24"/>
                <w:szCs w:val="24"/>
              </w:rPr>
              <w:t xml:space="preserve"> прочих учреждений образования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20" w:rsidRPr="002F324B" w:rsidRDefault="009A5F20" w:rsidP="009A5F2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083</w:t>
            </w:r>
            <w:r w:rsidRPr="002F324B">
              <w:rPr>
                <w:bCs/>
                <w:sz w:val="24"/>
                <w:szCs w:val="24"/>
              </w:rPr>
              <w:t>00 1</w:t>
            </w:r>
            <w:r>
              <w:rPr>
                <w:bCs/>
                <w:sz w:val="24"/>
                <w:szCs w:val="24"/>
              </w:rPr>
              <w:t>802</w:t>
            </w:r>
            <w:r w:rsidRPr="002F324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20" w:rsidRPr="002F324B" w:rsidRDefault="009A5F20" w:rsidP="00FA0B27">
            <w:pPr>
              <w:jc w:val="both"/>
              <w:rPr>
                <w:bCs/>
                <w:sz w:val="24"/>
                <w:szCs w:val="24"/>
              </w:rPr>
            </w:pPr>
            <w:r w:rsidRPr="009A5F20">
              <w:rPr>
                <w:bCs/>
                <w:sz w:val="24"/>
                <w:szCs w:val="24"/>
              </w:rPr>
              <w:t>3400010301</w:t>
            </w:r>
          </w:p>
        </w:tc>
      </w:tr>
    </w:tbl>
    <w:p w:rsidR="00157CDC" w:rsidRDefault="00157CDC" w:rsidP="00157CDC">
      <w:pPr>
        <w:pStyle w:val="a3"/>
        <w:ind w:left="0" w:firstLine="710"/>
        <w:jc w:val="both"/>
        <w:rPr>
          <w:iCs/>
          <w:sz w:val="28"/>
          <w:szCs w:val="28"/>
        </w:rPr>
      </w:pPr>
    </w:p>
    <w:p w:rsidR="00157CDC" w:rsidRDefault="00157CDC" w:rsidP="00157CDC">
      <w:pPr>
        <w:pStyle w:val="a3"/>
        <w:ind w:left="0" w:firstLine="71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157CDC" w:rsidRDefault="00157CDC" w:rsidP="00157CDC">
      <w:pPr>
        <w:pStyle w:val="a3"/>
        <w:ind w:left="1070"/>
        <w:jc w:val="both"/>
        <w:rPr>
          <w:iCs/>
          <w:sz w:val="28"/>
          <w:szCs w:val="28"/>
        </w:rPr>
      </w:pPr>
    </w:p>
    <w:p w:rsidR="00157CDC" w:rsidRDefault="00157CDC" w:rsidP="00157CDC">
      <w:pPr>
        <w:pStyle w:val="a3"/>
        <w:ind w:left="1070"/>
        <w:jc w:val="both"/>
        <w:rPr>
          <w:iCs/>
          <w:sz w:val="28"/>
          <w:szCs w:val="28"/>
        </w:rPr>
      </w:pPr>
    </w:p>
    <w:p w:rsidR="00157CDC" w:rsidRDefault="00157CDC" w:rsidP="00157CDC">
      <w:pPr>
        <w:pStyle w:val="a3"/>
        <w:ind w:left="1070"/>
        <w:jc w:val="both"/>
        <w:rPr>
          <w:iCs/>
          <w:sz w:val="28"/>
          <w:szCs w:val="28"/>
        </w:rPr>
      </w:pPr>
    </w:p>
    <w:p w:rsidR="00157CDC" w:rsidRDefault="00157CDC" w:rsidP="00157CDC">
      <w:pPr>
        <w:pStyle w:val="a3"/>
        <w:ind w:left="1070"/>
        <w:jc w:val="both"/>
        <w:rPr>
          <w:iCs/>
          <w:sz w:val="28"/>
          <w:szCs w:val="28"/>
        </w:rPr>
      </w:pPr>
    </w:p>
    <w:p w:rsidR="00157CDC" w:rsidRPr="007224D9" w:rsidRDefault="00157CDC" w:rsidP="00157CDC">
      <w:pPr>
        <w:pStyle w:val="a3"/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7224D9">
        <w:rPr>
          <w:iCs/>
          <w:sz w:val="28"/>
          <w:szCs w:val="28"/>
        </w:rPr>
        <w:t xml:space="preserve">Настоящий приказ вступает в силу со дня подписания. </w:t>
      </w:r>
    </w:p>
    <w:p w:rsidR="00157CDC" w:rsidRDefault="00157CDC" w:rsidP="009F73E6">
      <w:pPr>
        <w:numPr>
          <w:ilvl w:val="0"/>
          <w:numId w:val="5"/>
        </w:numPr>
        <w:ind w:left="0" w:firstLine="710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 xml:space="preserve">приказа возложить на заместителя начальника </w:t>
      </w:r>
      <w:r w:rsidR="009F73E6">
        <w:rPr>
          <w:sz w:val="28"/>
          <w:szCs w:val="28"/>
        </w:rPr>
        <w:t>Ф</w:t>
      </w:r>
      <w:r w:rsidRPr="009C3303">
        <w:rPr>
          <w:sz w:val="28"/>
          <w:szCs w:val="28"/>
        </w:rPr>
        <w:t>инансового управления (</w:t>
      </w:r>
      <w:proofErr w:type="spellStart"/>
      <w:r>
        <w:rPr>
          <w:sz w:val="28"/>
          <w:szCs w:val="28"/>
        </w:rPr>
        <w:t>Клочкову</w:t>
      </w:r>
      <w:proofErr w:type="spellEnd"/>
      <w:r>
        <w:rPr>
          <w:sz w:val="28"/>
          <w:szCs w:val="28"/>
        </w:rPr>
        <w:t xml:space="preserve"> О.А.</w:t>
      </w:r>
      <w:r w:rsidRPr="009C330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62A66" w:rsidRPr="0053601F" w:rsidRDefault="00162A66" w:rsidP="00162A66">
      <w:pPr>
        <w:spacing w:line="360" w:lineRule="atLeast"/>
        <w:ind w:firstLine="851"/>
        <w:jc w:val="both"/>
        <w:rPr>
          <w:iCs/>
          <w:sz w:val="26"/>
          <w:szCs w:val="26"/>
        </w:rPr>
      </w:pPr>
    </w:p>
    <w:p w:rsidR="00162A66" w:rsidRDefault="00162A66" w:rsidP="00047E59">
      <w:pPr>
        <w:jc w:val="both"/>
        <w:rPr>
          <w:sz w:val="28"/>
          <w:szCs w:val="28"/>
        </w:rPr>
      </w:pPr>
    </w:p>
    <w:p w:rsidR="00522894" w:rsidRDefault="00522894" w:rsidP="00047E59">
      <w:pPr>
        <w:jc w:val="both"/>
        <w:rPr>
          <w:sz w:val="28"/>
          <w:szCs w:val="28"/>
        </w:rPr>
      </w:pPr>
    </w:p>
    <w:p w:rsidR="00047E59" w:rsidRDefault="007C7D84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47E59">
        <w:rPr>
          <w:sz w:val="28"/>
          <w:szCs w:val="28"/>
        </w:rPr>
        <w:t>ачальник</w:t>
      </w:r>
    </w:p>
    <w:p w:rsidR="00047E59" w:rsidRDefault="00B9264F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47E59">
        <w:rPr>
          <w:sz w:val="28"/>
          <w:szCs w:val="28"/>
        </w:rPr>
        <w:t>инансового управления</w:t>
      </w:r>
      <w:r w:rsidR="002A4CC4">
        <w:rPr>
          <w:sz w:val="28"/>
          <w:szCs w:val="28"/>
        </w:rPr>
        <w:t xml:space="preserve"> </w:t>
      </w:r>
    </w:p>
    <w:p w:rsidR="00047E59" w:rsidRPr="00047E59" w:rsidRDefault="00047E59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Юргинскому району                                         </w:t>
      </w:r>
      <w:r w:rsidR="002A4CC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7C7D84">
        <w:rPr>
          <w:sz w:val="28"/>
          <w:szCs w:val="28"/>
        </w:rPr>
        <w:t>Е.В.Твердохлебов</w:t>
      </w:r>
      <w:r w:rsidR="00800621">
        <w:rPr>
          <w:sz w:val="28"/>
          <w:szCs w:val="28"/>
        </w:rPr>
        <w:t xml:space="preserve"> </w:t>
      </w:r>
    </w:p>
    <w:sectPr w:rsidR="00047E59" w:rsidRPr="0004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2BA"/>
    <w:multiLevelType w:val="hybridMultilevel"/>
    <w:tmpl w:val="3B6059CC"/>
    <w:lvl w:ilvl="0" w:tplc="A0627C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14D44B0"/>
    <w:multiLevelType w:val="hybridMultilevel"/>
    <w:tmpl w:val="93A80792"/>
    <w:lvl w:ilvl="0" w:tplc="14D200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7B722B1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4">
    <w:nsid w:val="4E526E5F"/>
    <w:multiLevelType w:val="hybridMultilevel"/>
    <w:tmpl w:val="1548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77"/>
    <w:rsid w:val="000363BC"/>
    <w:rsid w:val="00047E59"/>
    <w:rsid w:val="000D0A8E"/>
    <w:rsid w:val="0011320E"/>
    <w:rsid w:val="00132574"/>
    <w:rsid w:val="00157CDC"/>
    <w:rsid w:val="00162A66"/>
    <w:rsid w:val="001637A5"/>
    <w:rsid w:val="001D13CC"/>
    <w:rsid w:val="001E69AC"/>
    <w:rsid w:val="002423C9"/>
    <w:rsid w:val="0028321B"/>
    <w:rsid w:val="002A4CC4"/>
    <w:rsid w:val="00300D51"/>
    <w:rsid w:val="00352C22"/>
    <w:rsid w:val="004011DC"/>
    <w:rsid w:val="00441490"/>
    <w:rsid w:val="00444A8F"/>
    <w:rsid w:val="00465034"/>
    <w:rsid w:val="004742B9"/>
    <w:rsid w:val="00476775"/>
    <w:rsid w:val="00481F29"/>
    <w:rsid w:val="004A74A9"/>
    <w:rsid w:val="004C62B2"/>
    <w:rsid w:val="004C784B"/>
    <w:rsid w:val="004D3D3E"/>
    <w:rsid w:val="004E379D"/>
    <w:rsid w:val="00522894"/>
    <w:rsid w:val="006425F3"/>
    <w:rsid w:val="006C413A"/>
    <w:rsid w:val="006F5767"/>
    <w:rsid w:val="007011FE"/>
    <w:rsid w:val="007516CB"/>
    <w:rsid w:val="007C7D84"/>
    <w:rsid w:val="007E71C3"/>
    <w:rsid w:val="007F6414"/>
    <w:rsid w:val="00800621"/>
    <w:rsid w:val="008141CD"/>
    <w:rsid w:val="008C7DD8"/>
    <w:rsid w:val="008F3E03"/>
    <w:rsid w:val="00943A60"/>
    <w:rsid w:val="009A5F20"/>
    <w:rsid w:val="009F41FF"/>
    <w:rsid w:val="009F73E6"/>
    <w:rsid w:val="00A87BAB"/>
    <w:rsid w:val="00AF0972"/>
    <w:rsid w:val="00AF5A02"/>
    <w:rsid w:val="00B309F6"/>
    <w:rsid w:val="00B7118E"/>
    <w:rsid w:val="00B9264F"/>
    <w:rsid w:val="00B97877"/>
    <w:rsid w:val="00C77CF5"/>
    <w:rsid w:val="00CC1A61"/>
    <w:rsid w:val="00CE02AB"/>
    <w:rsid w:val="00E01407"/>
    <w:rsid w:val="00E33C22"/>
    <w:rsid w:val="00E62B1D"/>
    <w:rsid w:val="00F10DA3"/>
    <w:rsid w:val="00F70678"/>
    <w:rsid w:val="00F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Финансовый отдел Юргинского района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sekret</dc:creator>
  <cp:lastModifiedBy>Admin</cp:lastModifiedBy>
  <cp:revision>2</cp:revision>
  <cp:lastPrinted>2018-10-22T09:03:00Z</cp:lastPrinted>
  <dcterms:created xsi:type="dcterms:W3CDTF">2019-01-16T02:58:00Z</dcterms:created>
  <dcterms:modified xsi:type="dcterms:W3CDTF">2019-01-16T02:58:00Z</dcterms:modified>
</cp:coreProperties>
</file>